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8B" w:rsidRDefault="002F3E8B" w:rsidP="00545B8A">
      <w:pPr>
        <w:pStyle w:val="2"/>
      </w:pPr>
      <w:bookmarkStart w:id="0" w:name="_GoBack"/>
      <w:bookmarkEnd w:id="0"/>
    </w:p>
    <w:p w:rsidR="009C6AA2" w:rsidRPr="00545B8A" w:rsidRDefault="002F3E8B" w:rsidP="002F3E8B">
      <w:pPr>
        <w:rPr>
          <w:rFonts w:ascii="Times New Roman" w:hAnsi="Times New Roman" w:cs="Times New Roman"/>
          <w:sz w:val="28"/>
          <w:szCs w:val="28"/>
        </w:rPr>
      </w:pPr>
      <w:r w:rsidRPr="00545B8A">
        <w:rPr>
          <w:rFonts w:ascii="Times New Roman" w:hAnsi="Times New Roman" w:cs="Times New Roman"/>
          <w:sz w:val="28"/>
          <w:szCs w:val="28"/>
        </w:rPr>
        <w:t xml:space="preserve">31 </w:t>
      </w:r>
      <w:proofErr w:type="spellStart"/>
      <w:r w:rsidRPr="00545B8A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545B8A">
        <w:rPr>
          <w:rFonts w:ascii="Times New Roman" w:hAnsi="Times New Roman" w:cs="Times New Roman"/>
          <w:sz w:val="28"/>
          <w:szCs w:val="28"/>
        </w:rPr>
        <w:t xml:space="preserve"> 2020р., </w:t>
      </w:r>
      <w:proofErr w:type="spellStart"/>
      <w:r w:rsidRPr="00545B8A">
        <w:rPr>
          <w:rFonts w:ascii="Times New Roman" w:hAnsi="Times New Roman" w:cs="Times New Roman"/>
          <w:sz w:val="28"/>
          <w:szCs w:val="28"/>
        </w:rPr>
        <w:t>вівторок</w:t>
      </w:r>
      <w:proofErr w:type="spellEnd"/>
      <w:r w:rsidRPr="00545B8A">
        <w:rPr>
          <w:rFonts w:ascii="Times New Roman" w:hAnsi="Times New Roman" w:cs="Times New Roman"/>
          <w:sz w:val="28"/>
          <w:szCs w:val="28"/>
        </w:rPr>
        <w:t xml:space="preserve">, 331 </w:t>
      </w:r>
      <w:proofErr w:type="spellStart"/>
      <w:r w:rsidRPr="00545B8A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545B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5B8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45B8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5B8A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545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A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545B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5B8A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545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8A">
        <w:rPr>
          <w:rFonts w:ascii="Times New Roman" w:hAnsi="Times New Roman" w:cs="Times New Roman"/>
          <w:sz w:val="28"/>
          <w:szCs w:val="28"/>
        </w:rPr>
        <w:t>дисциаліна</w:t>
      </w:r>
      <w:proofErr w:type="spellEnd"/>
      <w:r w:rsidRPr="00545B8A">
        <w:rPr>
          <w:rFonts w:ascii="Times New Roman" w:hAnsi="Times New Roman" w:cs="Times New Roman"/>
          <w:sz w:val="28"/>
          <w:szCs w:val="28"/>
        </w:rPr>
        <w:t xml:space="preserve"> “</w:t>
      </w:r>
      <w:r w:rsidRPr="00545B8A">
        <w:rPr>
          <w:rFonts w:ascii="Times New Roman" w:hAnsi="Times New Roman" w:cs="Times New Roman"/>
          <w:sz w:val="28"/>
          <w:szCs w:val="28"/>
          <w:lang w:val="uk-UA"/>
        </w:rPr>
        <w:t>Основи патології»)</w:t>
      </w:r>
      <w:r w:rsidRPr="00545B8A">
        <w:rPr>
          <w:rFonts w:ascii="Times New Roman" w:hAnsi="Times New Roman" w:cs="Times New Roman"/>
          <w:sz w:val="28"/>
          <w:szCs w:val="28"/>
          <w:lang w:val="uk-UA"/>
        </w:rPr>
        <w:br/>
        <w:t>Тема: «Запалення»</w:t>
      </w:r>
      <w:r w:rsidRPr="00545B8A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Учбові питання:</w:t>
      </w:r>
      <w:r w:rsidRPr="00545B8A">
        <w:rPr>
          <w:rFonts w:ascii="Times New Roman" w:hAnsi="Times New Roman" w:cs="Times New Roman"/>
          <w:sz w:val="28"/>
          <w:szCs w:val="28"/>
          <w:lang w:val="uk-UA"/>
        </w:rPr>
        <w:br/>
        <w:t>1. Визначення поняття «Запалення», та його загальна характеристика.</w:t>
      </w:r>
      <w:r w:rsidRPr="00545B8A">
        <w:rPr>
          <w:rFonts w:ascii="Times New Roman" w:hAnsi="Times New Roman" w:cs="Times New Roman"/>
          <w:sz w:val="28"/>
          <w:szCs w:val="28"/>
          <w:lang w:val="uk-UA"/>
        </w:rPr>
        <w:br/>
        <w:t>2. Симптоми запалення та механізми їхнього виникнення.</w:t>
      </w:r>
      <w:r w:rsidRPr="00545B8A">
        <w:rPr>
          <w:rFonts w:ascii="Times New Roman" w:hAnsi="Times New Roman" w:cs="Times New Roman"/>
          <w:sz w:val="28"/>
          <w:szCs w:val="28"/>
          <w:lang w:val="uk-UA"/>
        </w:rPr>
        <w:br/>
        <w:t>3. Альтеративне запалення як окрема форма запального процесу.</w:t>
      </w:r>
      <w:r w:rsidRPr="00545B8A">
        <w:rPr>
          <w:rFonts w:ascii="Times New Roman" w:hAnsi="Times New Roman" w:cs="Times New Roman"/>
          <w:sz w:val="28"/>
          <w:szCs w:val="28"/>
          <w:lang w:val="uk-UA"/>
        </w:rPr>
        <w:br/>
        <w:t>4. Ексудативне запалення як окрема форма запального процесу.</w:t>
      </w:r>
      <w:r w:rsidRPr="00545B8A">
        <w:rPr>
          <w:rFonts w:ascii="Times New Roman" w:hAnsi="Times New Roman" w:cs="Times New Roman"/>
          <w:sz w:val="28"/>
          <w:szCs w:val="28"/>
          <w:lang w:val="uk-UA"/>
        </w:rPr>
        <w:br/>
        <w:t>5. Гангренозне запалення як окрема форма запального процесу.</w:t>
      </w:r>
      <w:r w:rsidRPr="00545B8A">
        <w:rPr>
          <w:rFonts w:ascii="Times New Roman" w:hAnsi="Times New Roman" w:cs="Times New Roman"/>
          <w:sz w:val="28"/>
          <w:szCs w:val="28"/>
          <w:lang w:val="uk-UA"/>
        </w:rPr>
        <w:br/>
        <w:t xml:space="preserve">6. </w:t>
      </w:r>
      <w:proofErr w:type="spellStart"/>
      <w:r w:rsidRPr="00545B8A">
        <w:rPr>
          <w:rFonts w:ascii="Times New Roman" w:hAnsi="Times New Roman" w:cs="Times New Roman"/>
          <w:sz w:val="28"/>
          <w:szCs w:val="28"/>
          <w:lang w:val="uk-UA"/>
        </w:rPr>
        <w:t>Проліфератівне</w:t>
      </w:r>
      <w:proofErr w:type="spellEnd"/>
      <w:r w:rsidRPr="00545B8A">
        <w:rPr>
          <w:rFonts w:ascii="Times New Roman" w:hAnsi="Times New Roman" w:cs="Times New Roman"/>
          <w:sz w:val="28"/>
          <w:szCs w:val="28"/>
          <w:lang w:val="uk-UA"/>
        </w:rPr>
        <w:t xml:space="preserve"> запалення.</w:t>
      </w:r>
      <w:r w:rsidRPr="00545B8A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Література:</w:t>
      </w:r>
      <w:r w:rsidRPr="00545B8A">
        <w:rPr>
          <w:rFonts w:ascii="Times New Roman" w:hAnsi="Times New Roman" w:cs="Times New Roman"/>
          <w:sz w:val="28"/>
          <w:szCs w:val="28"/>
          <w:lang w:val="uk-UA"/>
        </w:rPr>
        <w:br/>
        <w:t xml:space="preserve">1. </w:t>
      </w:r>
      <w:proofErr w:type="spellStart"/>
      <w:r w:rsidRPr="00545B8A">
        <w:rPr>
          <w:rFonts w:ascii="Times New Roman" w:hAnsi="Times New Roman" w:cs="Times New Roman"/>
          <w:sz w:val="28"/>
          <w:szCs w:val="28"/>
          <w:lang w:val="uk-UA"/>
        </w:rPr>
        <w:t>Галкин</w:t>
      </w:r>
      <w:proofErr w:type="spellEnd"/>
      <w:r w:rsidRPr="00545B8A">
        <w:rPr>
          <w:rFonts w:ascii="Times New Roman" w:hAnsi="Times New Roman" w:cs="Times New Roman"/>
          <w:sz w:val="28"/>
          <w:szCs w:val="28"/>
          <w:lang w:val="uk-UA"/>
        </w:rPr>
        <w:t xml:space="preserve"> В.А. </w:t>
      </w:r>
      <w:proofErr w:type="spellStart"/>
      <w:r w:rsidRPr="00545B8A">
        <w:rPr>
          <w:rFonts w:ascii="Times New Roman" w:hAnsi="Times New Roman" w:cs="Times New Roman"/>
          <w:sz w:val="28"/>
          <w:szCs w:val="28"/>
          <w:lang w:val="uk-UA"/>
        </w:rPr>
        <w:t>Внутренние</w:t>
      </w:r>
      <w:proofErr w:type="spellEnd"/>
      <w:r w:rsidRPr="00545B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5B8A">
        <w:rPr>
          <w:rFonts w:ascii="Times New Roman" w:hAnsi="Times New Roman" w:cs="Times New Roman"/>
          <w:sz w:val="28"/>
          <w:szCs w:val="28"/>
          <w:lang w:val="uk-UA"/>
        </w:rPr>
        <w:t>болезни</w:t>
      </w:r>
      <w:proofErr w:type="spellEnd"/>
      <w:r w:rsidRPr="00545B8A">
        <w:rPr>
          <w:rFonts w:ascii="Times New Roman" w:hAnsi="Times New Roman" w:cs="Times New Roman"/>
          <w:sz w:val="28"/>
          <w:szCs w:val="28"/>
          <w:lang w:val="uk-UA"/>
        </w:rPr>
        <w:t xml:space="preserve"> с уходом за </w:t>
      </w:r>
      <w:proofErr w:type="spellStart"/>
      <w:r w:rsidRPr="00545B8A">
        <w:rPr>
          <w:rFonts w:ascii="Times New Roman" w:hAnsi="Times New Roman" w:cs="Times New Roman"/>
          <w:sz w:val="28"/>
          <w:szCs w:val="28"/>
          <w:lang w:val="uk-UA"/>
        </w:rPr>
        <w:t>больными</w:t>
      </w:r>
      <w:proofErr w:type="spellEnd"/>
      <w:r w:rsidRPr="00545B8A">
        <w:rPr>
          <w:rFonts w:ascii="Times New Roman" w:hAnsi="Times New Roman" w:cs="Times New Roman"/>
          <w:sz w:val="28"/>
          <w:szCs w:val="28"/>
          <w:lang w:val="uk-UA"/>
        </w:rPr>
        <w:t xml:space="preserve"> и основами </w:t>
      </w:r>
      <w:proofErr w:type="spellStart"/>
      <w:r w:rsidRPr="00545B8A">
        <w:rPr>
          <w:rFonts w:ascii="Times New Roman" w:hAnsi="Times New Roman" w:cs="Times New Roman"/>
          <w:sz w:val="28"/>
          <w:szCs w:val="28"/>
          <w:lang w:val="uk-UA"/>
        </w:rPr>
        <w:t>патологии</w:t>
      </w:r>
      <w:proofErr w:type="spellEnd"/>
      <w:r w:rsidRPr="00545B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45B8A">
        <w:rPr>
          <w:rFonts w:ascii="Times New Roman" w:hAnsi="Times New Roman" w:cs="Times New Roman"/>
          <w:sz w:val="28"/>
          <w:szCs w:val="28"/>
          <w:lang w:val="uk-UA"/>
        </w:rPr>
        <w:br/>
        <w:t xml:space="preserve">2. </w:t>
      </w:r>
      <w:proofErr w:type="spellStart"/>
      <w:r w:rsidRPr="00545B8A">
        <w:rPr>
          <w:rFonts w:ascii="Times New Roman" w:hAnsi="Times New Roman" w:cs="Times New Roman"/>
          <w:sz w:val="28"/>
          <w:szCs w:val="28"/>
          <w:lang w:val="uk-UA"/>
        </w:rPr>
        <w:t>Пауков</w:t>
      </w:r>
      <w:proofErr w:type="spellEnd"/>
      <w:r w:rsidRPr="00545B8A">
        <w:rPr>
          <w:rFonts w:ascii="Times New Roman" w:hAnsi="Times New Roman" w:cs="Times New Roman"/>
          <w:sz w:val="28"/>
          <w:szCs w:val="28"/>
          <w:lang w:val="uk-UA"/>
        </w:rPr>
        <w:t xml:space="preserve"> В.С., </w:t>
      </w:r>
      <w:proofErr w:type="spellStart"/>
      <w:r w:rsidRPr="00545B8A">
        <w:rPr>
          <w:rFonts w:ascii="Times New Roman" w:hAnsi="Times New Roman" w:cs="Times New Roman"/>
          <w:sz w:val="28"/>
          <w:szCs w:val="28"/>
          <w:lang w:val="uk-UA"/>
        </w:rPr>
        <w:t>Литвицкий</w:t>
      </w:r>
      <w:proofErr w:type="spellEnd"/>
      <w:r w:rsidRPr="00545B8A">
        <w:rPr>
          <w:rFonts w:ascii="Times New Roman" w:hAnsi="Times New Roman" w:cs="Times New Roman"/>
          <w:sz w:val="28"/>
          <w:szCs w:val="28"/>
          <w:lang w:val="uk-UA"/>
        </w:rPr>
        <w:t xml:space="preserve"> П.Ф. </w:t>
      </w:r>
      <w:proofErr w:type="spellStart"/>
      <w:r w:rsidRPr="00545B8A">
        <w:rPr>
          <w:rFonts w:ascii="Times New Roman" w:hAnsi="Times New Roman" w:cs="Times New Roman"/>
          <w:sz w:val="28"/>
          <w:szCs w:val="28"/>
          <w:lang w:val="uk-UA"/>
        </w:rPr>
        <w:t>Патология</w:t>
      </w:r>
      <w:proofErr w:type="spellEnd"/>
      <w:r w:rsidRPr="00545B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45B8A">
        <w:rPr>
          <w:rFonts w:ascii="Times New Roman" w:hAnsi="Times New Roman" w:cs="Times New Roman"/>
          <w:sz w:val="28"/>
          <w:szCs w:val="28"/>
          <w:lang w:val="uk-UA"/>
        </w:rPr>
        <w:t>Учебник</w:t>
      </w:r>
      <w:proofErr w:type="spellEnd"/>
      <w:r w:rsidRPr="00545B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45B8A">
        <w:rPr>
          <w:rFonts w:ascii="Times New Roman" w:hAnsi="Times New Roman" w:cs="Times New Roman"/>
          <w:sz w:val="28"/>
          <w:szCs w:val="28"/>
          <w:lang w:val="uk-UA"/>
        </w:rPr>
        <w:br/>
        <w:t>Повторити навчальний матеріал лекції Місцевий розлад кровообігу».</w:t>
      </w:r>
      <w:r w:rsidRPr="00545B8A">
        <w:rPr>
          <w:rFonts w:ascii="Times New Roman" w:hAnsi="Times New Roman" w:cs="Times New Roman"/>
          <w:sz w:val="28"/>
          <w:szCs w:val="28"/>
          <w:lang w:val="uk-UA"/>
        </w:rPr>
        <w:br/>
        <w:t>Матеріал згідно учбових завдань лекції «Запалення» законспектувати в зошит. Конспекти представити для перевірки після закінчення карантину.</w:t>
      </w:r>
      <w:r w:rsidRPr="00545B8A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Доцент </w:t>
      </w:r>
      <w:proofErr w:type="spellStart"/>
      <w:r w:rsidRPr="00545B8A">
        <w:rPr>
          <w:rFonts w:ascii="Times New Roman" w:hAnsi="Times New Roman" w:cs="Times New Roman"/>
          <w:sz w:val="28"/>
          <w:szCs w:val="28"/>
          <w:lang w:val="uk-UA"/>
        </w:rPr>
        <w:t>Коньков</w:t>
      </w:r>
      <w:proofErr w:type="spellEnd"/>
      <w:r w:rsidRPr="00545B8A"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</w:p>
    <w:sectPr w:rsidR="009C6AA2" w:rsidRPr="00545B8A" w:rsidSect="009C6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3E8B"/>
    <w:rsid w:val="002F3E8B"/>
    <w:rsid w:val="00545B8A"/>
    <w:rsid w:val="009C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A2"/>
  </w:style>
  <w:style w:type="paragraph" w:styleId="2">
    <w:name w:val="heading 2"/>
    <w:basedOn w:val="a"/>
    <w:next w:val="a"/>
    <w:link w:val="20"/>
    <w:uiPriority w:val="9"/>
    <w:unhideWhenUsed/>
    <w:qFormat/>
    <w:rsid w:val="00545B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5B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850</Characters>
  <Application>Microsoft Office Word</Application>
  <DocSecurity>0</DocSecurity>
  <Lines>7</Lines>
  <Paragraphs>1</Paragraphs>
  <ScaleCrop>false</ScaleCrop>
  <Company>SPecialiST RePack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2020-03-29T18:36:00Z</dcterms:created>
  <dcterms:modified xsi:type="dcterms:W3CDTF">2020-04-07T07:46:00Z</dcterms:modified>
</cp:coreProperties>
</file>